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13" w:rsidRPr="00C46213" w:rsidRDefault="00C46213" w:rsidP="00C46213">
      <w:pPr>
        <w:tabs>
          <w:tab w:val="left" w:pos="9354"/>
        </w:tabs>
        <w:ind w:right="-2"/>
        <w:jc w:val="center"/>
        <w:rPr>
          <w:b/>
          <w:color w:val="000009"/>
          <w:sz w:val="24"/>
          <w:szCs w:val="24"/>
        </w:rPr>
      </w:pPr>
      <w:r w:rsidRPr="00C46213">
        <w:rPr>
          <w:b/>
          <w:color w:val="000009"/>
          <w:sz w:val="24"/>
          <w:szCs w:val="24"/>
        </w:rPr>
        <w:t xml:space="preserve">Аннотация </w:t>
      </w:r>
    </w:p>
    <w:p w:rsidR="00C46213" w:rsidRPr="00C46213" w:rsidRDefault="00C46213" w:rsidP="00C46213">
      <w:pPr>
        <w:tabs>
          <w:tab w:val="left" w:pos="9354"/>
        </w:tabs>
        <w:spacing w:after="240"/>
        <w:ind w:right="-2"/>
        <w:jc w:val="center"/>
        <w:rPr>
          <w:b/>
          <w:color w:val="000009"/>
          <w:sz w:val="24"/>
          <w:szCs w:val="24"/>
        </w:rPr>
      </w:pPr>
      <w:r w:rsidRPr="00C46213">
        <w:rPr>
          <w:b/>
          <w:color w:val="000009"/>
          <w:sz w:val="24"/>
          <w:szCs w:val="24"/>
        </w:rPr>
        <w:t>к адаптированной образовательной программе дошкольного образования для детей с задержкой психического развития</w:t>
      </w:r>
    </w:p>
    <w:p w:rsidR="00C46213" w:rsidRPr="00C46213" w:rsidRDefault="00C46213" w:rsidP="00C46213">
      <w:pPr>
        <w:pStyle w:val="a3"/>
        <w:ind w:right="130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Адаптированная образовательная программа дошкольного образования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для детей дошкольного возраста с задержкой психического развития (ЗПР)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(далее</w:t>
      </w:r>
      <w:r w:rsidRPr="00C46213">
        <w:rPr>
          <w:color w:val="000009"/>
          <w:spacing w:val="-10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–</w:t>
      </w:r>
      <w:r w:rsidRPr="00C46213">
        <w:rPr>
          <w:color w:val="000009"/>
          <w:spacing w:val="-15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Программа)</w:t>
      </w:r>
      <w:r w:rsidRPr="00C46213">
        <w:rPr>
          <w:color w:val="000009"/>
          <w:spacing w:val="-13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отражает</w:t>
      </w:r>
      <w:r w:rsidRPr="00C46213">
        <w:rPr>
          <w:color w:val="000009"/>
          <w:spacing w:val="-13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современное</w:t>
      </w:r>
      <w:r w:rsidRPr="00C46213">
        <w:rPr>
          <w:color w:val="000009"/>
          <w:spacing w:val="-1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понимание</w:t>
      </w:r>
      <w:r w:rsidRPr="00C46213">
        <w:rPr>
          <w:color w:val="000009"/>
          <w:spacing w:val="-12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процесса</w:t>
      </w:r>
      <w:r w:rsidRPr="00C46213">
        <w:rPr>
          <w:color w:val="000009"/>
          <w:spacing w:val="-1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воспитания</w:t>
      </w:r>
      <w:r w:rsidRPr="00C46213">
        <w:rPr>
          <w:color w:val="000009"/>
          <w:spacing w:val="-1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обучения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указанной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категории,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основывающееся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психолого-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педагогических</w:t>
      </w:r>
      <w:r w:rsidRPr="00C46213">
        <w:rPr>
          <w:color w:val="000009"/>
          <w:spacing w:val="-18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-13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медико-социальных</w:t>
      </w:r>
      <w:r w:rsidRPr="00C46213">
        <w:rPr>
          <w:color w:val="000009"/>
          <w:spacing w:val="-1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закономерностях</w:t>
      </w:r>
      <w:r w:rsidRPr="00C46213">
        <w:rPr>
          <w:color w:val="000009"/>
          <w:spacing w:val="-1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-12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детства.</w:t>
      </w:r>
      <w:r w:rsidRPr="00C46213">
        <w:rPr>
          <w:color w:val="000009"/>
          <w:spacing w:val="-1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При</w:t>
      </w:r>
      <w:r w:rsidRPr="00C46213">
        <w:rPr>
          <w:color w:val="000009"/>
          <w:spacing w:val="-68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этом детство рассматривается как уникальный и неповторимый этап жизни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ребенка, в котором закладываются основы для его личностного становления,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способностей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возможностей,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воспитания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автономии,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самостоятельности и дальнейшей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социализации.</w:t>
      </w:r>
    </w:p>
    <w:p w:rsidR="00C46213" w:rsidRPr="00C46213" w:rsidRDefault="00C46213" w:rsidP="00C46213">
      <w:pPr>
        <w:pStyle w:val="a3"/>
        <w:tabs>
          <w:tab w:val="left" w:pos="9214"/>
        </w:tabs>
        <w:spacing w:before="2"/>
        <w:ind w:left="0" w:right="-2" w:firstLine="829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 xml:space="preserve">Федеральный     </w:t>
      </w:r>
      <w:r w:rsidRPr="00C46213">
        <w:rPr>
          <w:color w:val="000009"/>
          <w:spacing w:val="2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 xml:space="preserve">государственный     </w:t>
      </w:r>
      <w:r w:rsidRPr="00C46213">
        <w:rPr>
          <w:color w:val="000009"/>
          <w:spacing w:val="27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образовательный </w:t>
      </w:r>
      <w:r w:rsidRPr="00C46213">
        <w:rPr>
          <w:color w:val="000009"/>
          <w:sz w:val="24"/>
          <w:szCs w:val="24"/>
        </w:rPr>
        <w:t>стандарт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дошкольного</w:t>
      </w:r>
      <w:r>
        <w:rPr>
          <w:color w:val="000009"/>
          <w:spacing w:val="15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образования,</w:t>
      </w:r>
      <w:r w:rsidRPr="00C46213">
        <w:rPr>
          <w:color w:val="000009"/>
          <w:spacing w:val="19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утвержденный</w:t>
      </w:r>
      <w:r w:rsidRPr="00C46213">
        <w:rPr>
          <w:color w:val="000009"/>
          <w:spacing w:val="15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приказом</w:t>
      </w:r>
      <w:r w:rsidRPr="00C46213">
        <w:rPr>
          <w:color w:val="000009"/>
          <w:spacing w:val="18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Минобрнауки</w:t>
      </w:r>
      <w:r w:rsidRPr="00C46213">
        <w:rPr>
          <w:color w:val="000009"/>
          <w:spacing w:val="16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России</w:t>
      </w:r>
      <w:r w:rsidRPr="00C46213">
        <w:rPr>
          <w:color w:val="000009"/>
          <w:spacing w:val="15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17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октября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2013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г.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№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1155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(далее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–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Стандарт),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предусматривает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ряд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требований и условий, необходимых для получения образования детьми 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ограниченными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возможностями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здоровья,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числе,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умственной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отсталостью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(интеллектуальными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нарушениями):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создание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условий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для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диагностики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социальной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адаптации,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оказания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ранней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коррекционной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помощи,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разработки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реализации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плана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индивидуально ориентированных коррекционных мероприятий, обеспечения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доступности</w:t>
      </w:r>
      <w:r w:rsidRPr="00C46213">
        <w:rPr>
          <w:color w:val="000009"/>
          <w:spacing w:val="-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развивающей предметно-пространственной среды.</w:t>
      </w:r>
    </w:p>
    <w:p w:rsidR="00C46213" w:rsidRPr="00C46213" w:rsidRDefault="00C46213" w:rsidP="00C46213">
      <w:pPr>
        <w:pStyle w:val="a3"/>
        <w:spacing w:before="3"/>
        <w:ind w:right="134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Данная Программа соответствует требованиям Стандарта, адресована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всем участникам образовательных отношений, участвующим в обучении 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воспитании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умственной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отсталостью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(интеллектуальными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нарушениями) и</w:t>
      </w:r>
      <w:r w:rsidRPr="00C46213">
        <w:rPr>
          <w:color w:val="000009"/>
          <w:spacing w:val="-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охватывает</w:t>
      </w:r>
      <w:r w:rsidRPr="00C46213">
        <w:rPr>
          <w:color w:val="000009"/>
          <w:spacing w:val="-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все основные образовательные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области.</w:t>
      </w:r>
    </w:p>
    <w:p w:rsidR="00C46213" w:rsidRPr="00C46213" w:rsidRDefault="00C46213" w:rsidP="00C46213">
      <w:pPr>
        <w:pStyle w:val="a3"/>
        <w:ind w:right="129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соответствии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Конституцией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Российской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Федерации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учетом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Конвенции ООН о правах ребенка Программа ориентирована на сохранение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уникальности и самоценности детства при любых вариантах его развития.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Уважение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личности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всех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субъектов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образовательного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процесса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–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основа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реализации</w:t>
      </w:r>
      <w:r w:rsidRPr="00C46213">
        <w:rPr>
          <w:color w:val="000009"/>
          <w:spacing w:val="4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Программы.</w:t>
      </w:r>
    </w:p>
    <w:p w:rsidR="00C46213" w:rsidRDefault="00C46213" w:rsidP="00C46213">
      <w:pPr>
        <w:pStyle w:val="a3"/>
        <w:spacing w:before="2"/>
        <w:ind w:right="130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В Программе учитываются возрастные и индивидуальные потребности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ребенка,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связанные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его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социальной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ситуацией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состоянием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здоровья,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определяющие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условия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получения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образования.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Специфической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особенностью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является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коррекционная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направленность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воспитательно-образовательной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работы.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рамках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возрастного,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деятельностного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дифференцированного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подходов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коррекционно-развивающему обучению и воспитанию детей с умственной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отсталостью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(интеллектуальными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нарушениями)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отличительной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особенностью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данной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является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выделение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специфических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коррекционно-педагогических задач, направленных на развитие и коррекцию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индивидуальных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познавательных,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речевых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эмоциональных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процессе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занятий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профильными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специалистами,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также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формирование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эффективных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детско-родительских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отношений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учетом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индивидуальных</w:t>
      </w:r>
      <w:r w:rsidRPr="00C46213">
        <w:rPr>
          <w:color w:val="000009"/>
          <w:spacing w:val="-4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особенностей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2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ребенка.</w:t>
      </w:r>
      <w:r w:rsidRPr="00C46213">
        <w:rPr>
          <w:sz w:val="24"/>
          <w:szCs w:val="24"/>
        </w:rPr>
        <w:t xml:space="preserve"> </w:t>
      </w:r>
    </w:p>
    <w:p w:rsidR="00C46213" w:rsidRPr="00C46213" w:rsidRDefault="00C46213" w:rsidP="00C46213">
      <w:pPr>
        <w:pStyle w:val="a3"/>
        <w:spacing w:before="2"/>
        <w:ind w:right="130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Программа основана на системном подходе, учитывающем возрастные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психологические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новообразования,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также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ведущую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типичные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виды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деятельности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каждом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возрастном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этапе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умственной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отсталостью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(интеллектуальными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нарушениями)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дошкольного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возраста.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Задачи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обучения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ориентированы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онтогенетические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закономерности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возрастные особенности нормативного детства. При этом на каждом этапе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обучения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учитываются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индивидуальные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возможности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обучения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ребенка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-6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умственной отсталостью (интеллектуальными нарушениями), чье развитие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протекает</w:t>
      </w:r>
      <w:r w:rsidRPr="00C46213">
        <w:rPr>
          <w:color w:val="000009"/>
          <w:spacing w:val="-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-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условиях «смещенного</w:t>
      </w:r>
      <w:r w:rsidRPr="00C46213">
        <w:rPr>
          <w:color w:val="000009"/>
          <w:spacing w:val="2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сенситива».</w:t>
      </w:r>
    </w:p>
    <w:p w:rsidR="00C46213" w:rsidRPr="00C46213" w:rsidRDefault="00C46213" w:rsidP="00C46213">
      <w:pPr>
        <w:pStyle w:val="a3"/>
        <w:spacing w:before="3"/>
        <w:ind w:left="0" w:right="127" w:firstLine="829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Исключительной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особенностью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является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акцент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формирование способов усвоения детьми общественного опыта в процессе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взаимодействия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миром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lastRenderedPageBreak/>
        <w:t>людей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предметным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окружением,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также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задачах,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направленных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формирование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возрастных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психологических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новообразований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становление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различных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видов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детской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деятельности,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которые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осуществляются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процессе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организации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специальных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занятий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детьми при преимущественном использовании коррекционных подходов 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обучении.</w:t>
      </w:r>
    </w:p>
    <w:p w:rsidR="00C46213" w:rsidRPr="00C46213" w:rsidRDefault="00C46213" w:rsidP="00C46213">
      <w:pPr>
        <w:pStyle w:val="a3"/>
        <w:spacing w:before="2"/>
        <w:ind w:right="137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Структура Программы состоит из трех основных разделов: целевого,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содержательного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организационного.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Целевой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раздел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описывает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цели,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значимые для всех субъектов образовательного процесса: детей, родителей,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педагогов,</w:t>
      </w:r>
      <w:r w:rsidRPr="00C46213">
        <w:rPr>
          <w:color w:val="000009"/>
          <w:spacing w:val="3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организаторов образования.</w:t>
      </w:r>
    </w:p>
    <w:p w:rsidR="00C46213" w:rsidRPr="00C46213" w:rsidRDefault="00C46213" w:rsidP="00C46213">
      <w:pPr>
        <w:pStyle w:val="a3"/>
        <w:ind w:right="133"/>
        <w:rPr>
          <w:sz w:val="24"/>
          <w:szCs w:val="24"/>
        </w:rPr>
      </w:pP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содержательном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разделе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представлены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описание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образовательной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деятельности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соответствии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направлениями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развития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ребенка,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представленными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пяти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образовательных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областях,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также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коррекционно-развивающей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работы.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Организационный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раздел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описывает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систему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условий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реализации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образовательной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деятельности,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pacing w:val="-1"/>
          <w:sz w:val="24"/>
          <w:szCs w:val="24"/>
        </w:rPr>
        <w:t>необходимых</w:t>
      </w:r>
      <w:r w:rsidRPr="00C46213">
        <w:rPr>
          <w:color w:val="000009"/>
          <w:spacing w:val="-16"/>
          <w:sz w:val="24"/>
          <w:szCs w:val="24"/>
        </w:rPr>
        <w:t xml:space="preserve"> </w:t>
      </w:r>
      <w:r w:rsidRPr="00C46213">
        <w:rPr>
          <w:color w:val="000009"/>
          <w:spacing w:val="-1"/>
          <w:sz w:val="24"/>
          <w:szCs w:val="24"/>
        </w:rPr>
        <w:t>для</w:t>
      </w:r>
      <w:r w:rsidRPr="00C46213">
        <w:rPr>
          <w:color w:val="000009"/>
          <w:spacing w:val="-10"/>
          <w:sz w:val="24"/>
          <w:szCs w:val="24"/>
        </w:rPr>
        <w:t xml:space="preserve"> </w:t>
      </w:r>
      <w:r w:rsidRPr="00C46213">
        <w:rPr>
          <w:color w:val="000009"/>
          <w:spacing w:val="-1"/>
          <w:sz w:val="24"/>
          <w:szCs w:val="24"/>
        </w:rPr>
        <w:t>достижения</w:t>
      </w:r>
      <w:r w:rsidRPr="00C46213">
        <w:rPr>
          <w:color w:val="000009"/>
          <w:spacing w:val="-10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целей</w:t>
      </w:r>
      <w:r w:rsidRPr="00C46213">
        <w:rPr>
          <w:color w:val="000009"/>
          <w:spacing w:val="-7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Программы,</w:t>
      </w:r>
      <w:r w:rsidRPr="00C46213">
        <w:rPr>
          <w:color w:val="000009"/>
          <w:spacing w:val="-9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планируемых</w:t>
      </w:r>
      <w:r w:rsidRPr="00C46213">
        <w:rPr>
          <w:color w:val="000009"/>
          <w:spacing w:val="-16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результатов</w:t>
      </w:r>
      <w:r w:rsidRPr="00C46213">
        <w:rPr>
          <w:color w:val="000009"/>
          <w:spacing w:val="-13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ее</w:t>
      </w:r>
      <w:r w:rsidRPr="00C46213">
        <w:rPr>
          <w:color w:val="000009"/>
          <w:spacing w:val="-68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освоения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виде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целевых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ориентиров,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а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также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особенности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организации</w:t>
      </w:r>
      <w:r w:rsidRPr="00C46213">
        <w:rPr>
          <w:color w:val="000009"/>
          <w:spacing w:val="1"/>
          <w:sz w:val="24"/>
          <w:szCs w:val="24"/>
        </w:rPr>
        <w:t xml:space="preserve"> </w:t>
      </w:r>
      <w:r w:rsidRPr="00C46213">
        <w:rPr>
          <w:color w:val="000009"/>
          <w:sz w:val="24"/>
          <w:szCs w:val="24"/>
        </w:rPr>
        <w:t>образовательной деятельности.</w:t>
      </w:r>
    </w:p>
    <w:p w:rsidR="00C46213" w:rsidRPr="00C46213" w:rsidRDefault="00C46213" w:rsidP="00C46213">
      <w:pPr>
        <w:tabs>
          <w:tab w:val="left" w:pos="9354"/>
        </w:tabs>
        <w:spacing w:after="240"/>
        <w:ind w:right="-2"/>
        <w:jc w:val="both"/>
        <w:rPr>
          <w:b/>
          <w:color w:val="000009"/>
          <w:sz w:val="24"/>
          <w:szCs w:val="24"/>
        </w:rPr>
      </w:pPr>
    </w:p>
    <w:p w:rsidR="00FB2999" w:rsidRPr="00C46213" w:rsidRDefault="00FB2999">
      <w:pPr>
        <w:rPr>
          <w:sz w:val="24"/>
          <w:szCs w:val="24"/>
        </w:rPr>
      </w:pPr>
    </w:p>
    <w:sectPr w:rsidR="00FB2999" w:rsidRPr="00C46213" w:rsidSect="00C44A7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6213"/>
    <w:rsid w:val="001035CB"/>
    <w:rsid w:val="001437EA"/>
    <w:rsid w:val="00496EAC"/>
    <w:rsid w:val="00641E8B"/>
    <w:rsid w:val="00AC7611"/>
    <w:rsid w:val="00B21B3C"/>
    <w:rsid w:val="00C44A71"/>
    <w:rsid w:val="00C46213"/>
    <w:rsid w:val="00CC1B03"/>
    <w:rsid w:val="00D6723E"/>
    <w:rsid w:val="00ED50EB"/>
    <w:rsid w:val="00EE342C"/>
    <w:rsid w:val="00FB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213"/>
    <w:pPr>
      <w:widowControl w:val="0"/>
      <w:autoSpaceDE w:val="0"/>
      <w:autoSpaceDN w:val="0"/>
      <w:spacing w:after="0"/>
      <w:ind w:right="0"/>
      <w:jc w:val="left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6213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621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</dc:creator>
  <cp:lastModifiedBy>Пользователь Windows</cp:lastModifiedBy>
  <cp:revision>2</cp:revision>
  <dcterms:created xsi:type="dcterms:W3CDTF">2022-08-30T02:22:00Z</dcterms:created>
  <dcterms:modified xsi:type="dcterms:W3CDTF">2022-08-30T02:22:00Z</dcterms:modified>
</cp:coreProperties>
</file>