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820356" w:rsidRPr="002D5FEA" w:rsidRDefault="00820356" w:rsidP="002D5FEA">
      <w:pPr>
        <w:jc w:val="center"/>
        <w:rPr>
          <w:rFonts w:ascii="Times New Roman" w:hAnsi="Times New Roman" w:cs="Times New Roman"/>
          <w:b/>
          <w:sz w:val="36"/>
          <w:szCs w:val="28"/>
        </w:rPr>
      </w:pPr>
      <w:r w:rsidRPr="002D5FEA">
        <w:rPr>
          <w:rFonts w:ascii="Times New Roman" w:hAnsi="Times New Roman" w:cs="Times New Roman"/>
          <w:b/>
          <w:sz w:val="36"/>
          <w:szCs w:val="28"/>
        </w:rPr>
        <w:t>Консультация для родителей:</w:t>
      </w:r>
    </w:p>
    <w:p w:rsidR="00820356" w:rsidRPr="002D5FEA" w:rsidRDefault="00820356" w:rsidP="002D5FEA">
      <w:pPr>
        <w:jc w:val="center"/>
        <w:rPr>
          <w:rFonts w:ascii="Times New Roman" w:hAnsi="Times New Roman" w:cs="Times New Roman"/>
          <w:b/>
          <w:sz w:val="28"/>
          <w:szCs w:val="28"/>
        </w:rPr>
      </w:pPr>
      <w:r w:rsidRPr="002D5FEA">
        <w:rPr>
          <w:rFonts w:ascii="Times New Roman" w:hAnsi="Times New Roman" w:cs="Times New Roman"/>
          <w:b/>
          <w:sz w:val="28"/>
          <w:szCs w:val="28"/>
        </w:rPr>
        <w:t>«Безопасность детей на воде.</w:t>
      </w:r>
    </w:p>
    <w:p w:rsidR="00820356" w:rsidRPr="002D5FEA" w:rsidRDefault="00820356" w:rsidP="002D5FEA">
      <w:pPr>
        <w:jc w:val="center"/>
        <w:rPr>
          <w:rFonts w:ascii="Times New Roman" w:hAnsi="Times New Roman" w:cs="Times New Roman"/>
          <w:b/>
          <w:sz w:val="28"/>
          <w:szCs w:val="28"/>
        </w:rPr>
      </w:pPr>
      <w:r w:rsidRPr="002D5FEA">
        <w:rPr>
          <w:rFonts w:ascii="Times New Roman" w:hAnsi="Times New Roman" w:cs="Times New Roman"/>
          <w:b/>
          <w:sz w:val="28"/>
          <w:szCs w:val="28"/>
        </w:rPr>
        <w:t>Правила безопасности на воде»</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Плавайте в специально отведенных местах с чистым проверенным дном, и где есть спасатель и медицинский пункт.</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Не разрешайте дошкольникам заплывать далеко от берега и нырять на мелких местах или там, где незнакомое дно.</w:t>
      </w:r>
    </w:p>
    <w:p w:rsidR="00820356" w:rsidRPr="002D5FEA" w:rsidRDefault="00820356" w:rsidP="00820356">
      <w:pPr>
        <w:rPr>
          <w:rFonts w:ascii="Times New Roman" w:hAnsi="Times New Roman" w:cs="Times New Roman"/>
          <w:sz w:val="28"/>
          <w:szCs w:val="28"/>
          <w:u w:val="single"/>
        </w:rPr>
      </w:pPr>
      <w:r w:rsidRPr="002D5FEA">
        <w:rPr>
          <w:rFonts w:ascii="Times New Roman" w:hAnsi="Times New Roman" w:cs="Times New Roman"/>
          <w:sz w:val="28"/>
          <w:szCs w:val="28"/>
          <w:u w:val="single"/>
        </w:rPr>
        <w:t>Правила безопасности на воде купания - купание в надувных бассейнах:</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Никогда не позволяйте детям нырять в надувные бассейны.</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lastRenderedPageBreak/>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Если у вас большой надувной бассейн с мощной системой слива и наполнения, то убедитесь, что выпускная система не создает мощного давления, которое может засосать ребенка.</w:t>
      </w:r>
    </w:p>
    <w:p w:rsidR="00820356" w:rsidRPr="002D5FEA" w:rsidRDefault="00820356" w:rsidP="00820356">
      <w:pPr>
        <w:rPr>
          <w:rFonts w:ascii="Times New Roman" w:hAnsi="Times New Roman" w:cs="Times New Roman"/>
          <w:sz w:val="28"/>
          <w:szCs w:val="28"/>
          <w:u w:val="single"/>
        </w:rPr>
      </w:pPr>
      <w:r w:rsidRPr="002D5FEA">
        <w:rPr>
          <w:rFonts w:ascii="Times New Roman" w:hAnsi="Times New Roman" w:cs="Times New Roman"/>
          <w:sz w:val="28"/>
          <w:szCs w:val="28"/>
          <w:u w:val="single"/>
        </w:rPr>
        <w:t>Общие правила безопасности родителям при купании дошкольников:</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Никогда не купайтесь в непогоду.</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Всегда разъясняйте детям правила поведения на воде и не подавайте им дурной пример.</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Никогда не ведите детей купаться в нетрезвом состоянии.</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Наблюдайте за купающимися детьми.</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Контролируйте эмоциональное состояние дошкольника, чтобы заигравшись, он не нахлебался воды.</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Если ваш дошкольник уже хорошо плавает и ныряет, то не позволяйте ему нырять в местах, где глубина меньше, чем 2,5 метра.</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lastRenderedPageBreak/>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Следите, чтобы маршруты плавания маленьких детей не пересекались со старшими, это может привести к травме.</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Не купайтесь с детьми в местах, где это запрещено.</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Не заплывайте за буйки, не прыгайте в воду со скал или в местах с неизвестным дном.</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Старайтесь держать ребенка в поле своего зрения, когда он находится в воде.</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Для детей, которые плохо плавают, применяйте специальные средства безопасности, надувные нарукавники или жилеты.</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 д.</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Научите азам техники спасения утопающих, если вы не можете сделать это сами, то сходите к инструктору по плаванию.</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Используйте простые понятные правила безопасности, а также стихи, картинки и рассказы, разъясняющие их.</w:t>
      </w:r>
    </w:p>
    <w:p w:rsidR="00820356" w:rsidRPr="002D5FEA" w:rsidRDefault="00820356" w:rsidP="00820356">
      <w:pPr>
        <w:rPr>
          <w:rFonts w:ascii="Times New Roman" w:hAnsi="Times New Roman" w:cs="Times New Roman"/>
          <w:sz w:val="28"/>
          <w:szCs w:val="28"/>
          <w:u w:val="single"/>
        </w:rPr>
      </w:pPr>
      <w:r w:rsidRPr="002D5FEA">
        <w:rPr>
          <w:rFonts w:ascii="Times New Roman" w:hAnsi="Times New Roman" w:cs="Times New Roman"/>
          <w:sz w:val="28"/>
          <w:szCs w:val="28"/>
          <w:u w:val="single"/>
        </w:rPr>
        <w:lastRenderedPageBreak/>
        <w:t>Дошкольникам необходимо четко усвоить следующие правила безопасности на воде:</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Нельзя заходить или заплывать глубоко в воду.</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Нельзя плавать в воде без присмотра взрослых.</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 xml:space="preserve">Нельзя нырять в воду, </w:t>
      </w:r>
      <w:proofErr w:type="gramStart"/>
      <w:r w:rsidRPr="00820356">
        <w:rPr>
          <w:rFonts w:ascii="Times New Roman" w:hAnsi="Times New Roman" w:cs="Times New Roman"/>
          <w:sz w:val="28"/>
          <w:szCs w:val="28"/>
        </w:rPr>
        <w:t>там</w:t>
      </w:r>
      <w:proofErr w:type="gramEnd"/>
      <w:r w:rsidRPr="00820356">
        <w:rPr>
          <w:rFonts w:ascii="Times New Roman" w:hAnsi="Times New Roman" w:cs="Times New Roman"/>
          <w:sz w:val="28"/>
          <w:szCs w:val="28"/>
        </w:rPr>
        <w:t xml:space="preserve"> где мелко, там где твердое или острое дно.</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Не ныряй в маленький надувной бассейн.</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Нельзя нырять в воду с лодок.</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Нырять в воду можно только там, где хорошее дно, достаточная глубина, и где тебе разрешают взрослые, которые должны быть рядом.</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Нельзя ходить по краю причалов, пирсов, волнорезов и других мест, откуда можно упасть в воду.</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Не надо долго находиться в воде, можно сильно замерзнуть.</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Когда играешь с детьми, запрещено их толкать в воду или удерживать под водой, они могут захлебнуться.</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Нельзя купаться во время плохой погоды.</w:t>
      </w:r>
    </w:p>
    <w:p w:rsidR="00820356" w:rsidRPr="002D5FEA" w:rsidRDefault="00820356" w:rsidP="00820356">
      <w:pPr>
        <w:rPr>
          <w:rFonts w:ascii="Times New Roman" w:hAnsi="Times New Roman" w:cs="Times New Roman"/>
          <w:sz w:val="28"/>
          <w:szCs w:val="28"/>
          <w:u w:val="single"/>
        </w:rPr>
      </w:pPr>
      <w:r w:rsidRPr="002D5FEA">
        <w:rPr>
          <w:rFonts w:ascii="Times New Roman" w:hAnsi="Times New Roman" w:cs="Times New Roman"/>
          <w:sz w:val="28"/>
          <w:szCs w:val="28"/>
          <w:u w:val="single"/>
        </w:rPr>
        <w:t>Правило для тех, кто не умеет плавать или плохо плавает:</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Когда купаешься, используй надувной круг, жилет, нарукавники.</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Не заплывай далеко от берега даже на надувном круге или в жилете – это опасно.</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Если ты видишь, что кто-то тонет или кому-то плохо, сообщи об этом взрослым.</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lastRenderedPageBreak/>
        <w:t>•</w:t>
      </w:r>
      <w:r w:rsidRPr="00820356">
        <w:rPr>
          <w:rFonts w:ascii="Times New Roman" w:hAnsi="Times New Roman" w:cs="Times New Roman"/>
          <w:sz w:val="28"/>
          <w:szCs w:val="28"/>
        </w:rPr>
        <w:tab/>
        <w:t>Если ты наглотался воды, замерз, у тебя судорога или просто плохо – выйди из воды!</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Будь осторожен на берегу реки, озера или моря, там могут быть ямы даже недалеко от берега.</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Нельзя играть в воде в игры связанные с захватами соперника и удержанием его под водой, твой товарищ может захлебнуться и потерять сознание.</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Не игнорируйте правила поведения на воде и не разрешайте делать это детям.</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w:t>
      </w:r>
      <w:r w:rsidRPr="00820356">
        <w:rPr>
          <w:rFonts w:ascii="Times New Roman" w:hAnsi="Times New Roman" w:cs="Times New Roman"/>
          <w:sz w:val="28"/>
          <w:szCs w:val="28"/>
        </w:rPr>
        <w:tab/>
        <w:t>Вода – опасная для людей стихия.</w:t>
      </w:r>
    </w:p>
    <w:p w:rsidR="00820356" w:rsidRPr="002D5FEA" w:rsidRDefault="00820356" w:rsidP="00820356">
      <w:pPr>
        <w:rPr>
          <w:rFonts w:ascii="Times New Roman" w:hAnsi="Times New Roman" w:cs="Times New Roman"/>
          <w:sz w:val="28"/>
          <w:szCs w:val="28"/>
          <w:u w:val="single"/>
        </w:rPr>
      </w:pPr>
      <w:r w:rsidRPr="002D5FEA">
        <w:rPr>
          <w:rFonts w:ascii="Times New Roman" w:hAnsi="Times New Roman" w:cs="Times New Roman"/>
          <w:sz w:val="28"/>
          <w:szCs w:val="28"/>
          <w:u w:val="single"/>
        </w:rPr>
        <w:t>Что нужно знать родителям про безопасность детей на воде:</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Купаться надо часа через полтора после еды;</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Если температура воды менее +16</w:t>
      </w:r>
      <w:proofErr w:type="gramStart"/>
      <w:r w:rsidRPr="00820356">
        <w:rPr>
          <w:rFonts w:ascii="Times New Roman" w:hAnsi="Times New Roman" w:cs="Times New Roman"/>
          <w:sz w:val="28"/>
          <w:szCs w:val="28"/>
        </w:rPr>
        <w:t xml:space="preserve"> °С</w:t>
      </w:r>
      <w:proofErr w:type="gramEnd"/>
      <w:r w:rsidRPr="00820356">
        <w:rPr>
          <w:rFonts w:ascii="Times New Roman" w:hAnsi="Times New Roman" w:cs="Times New Roman"/>
          <w:sz w:val="28"/>
          <w:szCs w:val="28"/>
        </w:rPr>
        <w:t>, то купаться вообще не рекомендуется, так как от холода могут начаться судороги или может произойти потеря сознания;</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При температуре воды от +17 до +19</w:t>
      </w:r>
      <w:proofErr w:type="gramStart"/>
      <w:r w:rsidRPr="00820356">
        <w:rPr>
          <w:rFonts w:ascii="Times New Roman" w:hAnsi="Times New Roman" w:cs="Times New Roman"/>
          <w:sz w:val="28"/>
          <w:szCs w:val="28"/>
        </w:rPr>
        <w:t xml:space="preserve"> °С</w:t>
      </w:r>
      <w:proofErr w:type="gramEnd"/>
      <w:r w:rsidRPr="00820356">
        <w:rPr>
          <w:rFonts w:ascii="Times New Roman" w:hAnsi="Times New Roman" w:cs="Times New Roman"/>
          <w:sz w:val="28"/>
          <w:szCs w:val="28"/>
        </w:rPr>
        <w:t xml:space="preserve"> и температуре воздуха около 25 °С, в воде не следует находиться более 10-15 минут;</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820356">
        <w:rPr>
          <w:rFonts w:ascii="Times New Roman" w:hAnsi="Times New Roman" w:cs="Times New Roman"/>
          <w:sz w:val="28"/>
          <w:szCs w:val="28"/>
        </w:rPr>
        <w:t>с</w:t>
      </w:r>
      <w:proofErr w:type="gramEnd"/>
      <w:r w:rsidRPr="00820356">
        <w:rPr>
          <w:rFonts w:ascii="Times New Roman" w:hAnsi="Times New Roman" w:cs="Times New Roman"/>
          <w:sz w:val="28"/>
          <w:szCs w:val="28"/>
        </w:rPr>
        <w:t xml:space="preserve"> (</w:t>
      </w:r>
      <w:proofErr w:type="gramStart"/>
      <w:r w:rsidRPr="00820356">
        <w:rPr>
          <w:rFonts w:ascii="Times New Roman" w:hAnsi="Times New Roman" w:cs="Times New Roman"/>
          <w:sz w:val="28"/>
          <w:szCs w:val="28"/>
        </w:rPr>
        <w:t>для</w:t>
      </w:r>
      <w:proofErr w:type="gramEnd"/>
      <w:r w:rsidRPr="00820356">
        <w:rPr>
          <w:rFonts w:ascii="Times New Roman" w:hAnsi="Times New Roman" w:cs="Times New Roman"/>
          <w:sz w:val="28"/>
          <w:szCs w:val="28"/>
        </w:rPr>
        <w:t xml:space="preserve"> проверки бросьте в воду щепку или палочку).</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Всегда хорошо проверяйте дно и следите за купающимися детьми. Дети должны купаться у самого берега.</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Никогда не купайтесь в заболоченных местах.</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lastRenderedPageBreak/>
        <w:t>• Если вы находитесь в нетрезвом состоянии, то не пускайте детей в воду, они, оставшись без присмотра, могут попасть в беду.</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Запрещено заплывать за буйки, а если их нет, то слишком далеко от берега;</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Нельзя близко подплывать к судам;</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Нельзя прыгать в воду в местах, где мелко или незнакомое дно;</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Нельзя прыгать в воду с лодок, причалов, мостов и других, не предназначенных для этого мест;</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Нельзя купаться в шторм и при сильных волнах;</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xml:space="preserve">• Не купайся в водоемах, берег которых обложен большими камнями или бетонными плитами, они </w:t>
      </w:r>
      <w:proofErr w:type="gramStart"/>
      <w:r w:rsidRPr="00820356">
        <w:rPr>
          <w:rFonts w:ascii="Times New Roman" w:hAnsi="Times New Roman" w:cs="Times New Roman"/>
          <w:sz w:val="28"/>
          <w:szCs w:val="28"/>
        </w:rPr>
        <w:t>покрываются мхом становятся</w:t>
      </w:r>
      <w:proofErr w:type="gramEnd"/>
      <w:r w:rsidRPr="00820356">
        <w:rPr>
          <w:rFonts w:ascii="Times New Roman" w:hAnsi="Times New Roman" w:cs="Times New Roman"/>
          <w:sz w:val="28"/>
          <w:szCs w:val="28"/>
        </w:rPr>
        <w:t xml:space="preserve"> скользкими и по ним опасно и трудно выбираться;</w:t>
      </w:r>
    </w:p>
    <w:p w:rsidR="00820356" w:rsidRPr="00820356" w:rsidRDefault="00820356" w:rsidP="00820356">
      <w:pPr>
        <w:rPr>
          <w:rFonts w:ascii="Times New Roman" w:hAnsi="Times New Roman" w:cs="Times New Roman"/>
          <w:sz w:val="28"/>
          <w:szCs w:val="28"/>
        </w:rPr>
      </w:pPr>
      <w:r w:rsidRPr="00820356">
        <w:rPr>
          <w:rFonts w:ascii="Times New Roman" w:hAnsi="Times New Roman" w:cs="Times New Roman"/>
          <w:sz w:val="28"/>
          <w:szCs w:val="28"/>
        </w:rPr>
        <w:t>• Надувные матрасы и круги предназначены для плавания только вблизи берега.</w:t>
      </w:r>
    </w:p>
    <w:p w:rsidR="00820356" w:rsidRPr="002D5FEA" w:rsidRDefault="00820356" w:rsidP="002D5FEA">
      <w:pPr>
        <w:jc w:val="center"/>
        <w:rPr>
          <w:rFonts w:ascii="Times New Roman" w:hAnsi="Times New Roman" w:cs="Times New Roman"/>
          <w:b/>
          <w:i/>
          <w:sz w:val="32"/>
          <w:szCs w:val="28"/>
        </w:rPr>
      </w:pPr>
      <w:r w:rsidRPr="002D5FEA">
        <w:rPr>
          <w:rFonts w:ascii="Times New Roman" w:hAnsi="Times New Roman" w:cs="Times New Roman"/>
          <w:b/>
          <w:i/>
          <w:sz w:val="32"/>
          <w:szCs w:val="28"/>
        </w:rPr>
        <w:t>Соблюдение правил поведения на воде, залог вашей безопасности!</w:t>
      </w:r>
    </w:p>
    <w:p w:rsidR="00B44880" w:rsidRPr="00820356" w:rsidRDefault="00CC3F39" w:rsidP="00820356">
      <w:pPr>
        <w:rPr>
          <w:rFonts w:ascii="Times New Roman" w:hAnsi="Times New Roman" w:cs="Times New Roman"/>
          <w:sz w:val="28"/>
          <w:szCs w:val="28"/>
        </w:rPr>
      </w:pPr>
      <w:bookmarkStart w:id="0" w:name="_GoBack"/>
      <w:bookmarkEnd w:id="0"/>
    </w:p>
    <w:sectPr w:rsidR="00B44880" w:rsidRPr="00820356" w:rsidSect="00820356">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39" w:rsidRDefault="00CC3F39" w:rsidP="00820356">
      <w:pPr>
        <w:spacing w:after="0" w:line="240" w:lineRule="auto"/>
      </w:pPr>
      <w:r>
        <w:separator/>
      </w:r>
    </w:p>
  </w:endnote>
  <w:endnote w:type="continuationSeparator" w:id="0">
    <w:p w:rsidR="00CC3F39" w:rsidRDefault="00CC3F39" w:rsidP="0082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56" w:rsidRDefault="008203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56" w:rsidRDefault="008203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56" w:rsidRDefault="008203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39" w:rsidRDefault="00CC3F39" w:rsidP="00820356">
      <w:pPr>
        <w:spacing w:after="0" w:line="240" w:lineRule="auto"/>
      </w:pPr>
      <w:r>
        <w:separator/>
      </w:r>
    </w:p>
  </w:footnote>
  <w:footnote w:type="continuationSeparator" w:id="0">
    <w:p w:rsidR="00CC3F39" w:rsidRDefault="00CC3F39" w:rsidP="00820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56" w:rsidRDefault="0082035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3432" o:spid="_x0000_s2069" type="#_x0000_t75" style="position:absolute;margin-left:0;margin-top:0;width:1534.5pt;height:1023pt;z-index:-251657216;mso-position-horizontal:center;mso-position-horizontal-relative:margin;mso-position-vertical:center;mso-position-vertical-relative:margin" o:allowincell="f">
          <v:imagedata r:id="rId1" o:title="depositphotos_56103835-stock-photo-lifebuoy-on-blue-water-surfac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56" w:rsidRDefault="0082035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3433" o:spid="_x0000_s2070" type="#_x0000_t75" style="position:absolute;margin-left:0;margin-top:0;width:1534.5pt;height:1023pt;z-index:-251656192;mso-position-horizontal:center;mso-position-horizontal-relative:margin;mso-position-vertical:center;mso-position-vertical-relative:margin" o:allowincell="f">
          <v:imagedata r:id="rId1" o:title="depositphotos_56103835-stock-photo-lifebuoy-on-blue-water-surfac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56" w:rsidRDefault="0082035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3431" o:spid="_x0000_s2068" type="#_x0000_t75" style="position:absolute;margin-left:0;margin-top:0;width:1534.5pt;height:1023pt;z-index:-251658240;mso-position-horizontal:center;mso-position-horizontal-relative:margin;mso-position-vertical:center;mso-position-vertical-relative:margin" o:allowincell="f">
          <v:imagedata r:id="rId1" o:title="depositphotos_56103835-stock-photo-lifebuoy-on-blue-water-surfac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C42E6"/>
    <w:multiLevelType w:val="multilevel"/>
    <w:tmpl w:val="82EC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D1E5B"/>
    <w:multiLevelType w:val="multilevel"/>
    <w:tmpl w:val="851C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918AD"/>
    <w:multiLevelType w:val="multilevel"/>
    <w:tmpl w:val="C2EE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A4"/>
    <w:rsid w:val="002D5FEA"/>
    <w:rsid w:val="00311B45"/>
    <w:rsid w:val="00736E1D"/>
    <w:rsid w:val="00820356"/>
    <w:rsid w:val="00A47AC4"/>
    <w:rsid w:val="00A764A4"/>
    <w:rsid w:val="00B55355"/>
    <w:rsid w:val="00C552D7"/>
    <w:rsid w:val="00CC3F39"/>
    <w:rsid w:val="00CE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E7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E7745"/>
  </w:style>
  <w:style w:type="paragraph" w:customStyle="1" w:styleId="c0">
    <w:name w:val="c0"/>
    <w:basedOn w:val="a"/>
    <w:rsid w:val="00CE7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E7745"/>
  </w:style>
  <w:style w:type="character" w:customStyle="1" w:styleId="c5">
    <w:name w:val="c5"/>
    <w:basedOn w:val="a0"/>
    <w:rsid w:val="00CE7745"/>
  </w:style>
  <w:style w:type="paragraph" w:customStyle="1" w:styleId="c9">
    <w:name w:val="c9"/>
    <w:basedOn w:val="a"/>
    <w:rsid w:val="00CE7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8203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0356"/>
  </w:style>
  <w:style w:type="paragraph" w:styleId="a5">
    <w:name w:val="footer"/>
    <w:basedOn w:val="a"/>
    <w:link w:val="a6"/>
    <w:uiPriority w:val="99"/>
    <w:unhideWhenUsed/>
    <w:rsid w:val="008203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E7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E7745"/>
  </w:style>
  <w:style w:type="paragraph" w:customStyle="1" w:styleId="c0">
    <w:name w:val="c0"/>
    <w:basedOn w:val="a"/>
    <w:rsid w:val="00CE7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E7745"/>
  </w:style>
  <w:style w:type="character" w:customStyle="1" w:styleId="c5">
    <w:name w:val="c5"/>
    <w:basedOn w:val="a0"/>
    <w:rsid w:val="00CE7745"/>
  </w:style>
  <w:style w:type="paragraph" w:customStyle="1" w:styleId="c9">
    <w:name w:val="c9"/>
    <w:basedOn w:val="a"/>
    <w:rsid w:val="00CE7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8203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0356"/>
  </w:style>
  <w:style w:type="paragraph" w:styleId="a5">
    <w:name w:val="footer"/>
    <w:basedOn w:val="a"/>
    <w:link w:val="a6"/>
    <w:uiPriority w:val="99"/>
    <w:unhideWhenUsed/>
    <w:rsid w:val="008203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1793">
      <w:bodyDiv w:val="1"/>
      <w:marLeft w:val="0"/>
      <w:marRight w:val="0"/>
      <w:marTop w:val="0"/>
      <w:marBottom w:val="0"/>
      <w:divBdr>
        <w:top w:val="none" w:sz="0" w:space="0" w:color="auto"/>
        <w:left w:val="none" w:sz="0" w:space="0" w:color="auto"/>
        <w:bottom w:val="none" w:sz="0" w:space="0" w:color="auto"/>
        <w:right w:val="none" w:sz="0" w:space="0" w:color="auto"/>
      </w:divBdr>
    </w:div>
    <w:div w:id="1685207563">
      <w:bodyDiv w:val="1"/>
      <w:marLeft w:val="0"/>
      <w:marRight w:val="0"/>
      <w:marTop w:val="0"/>
      <w:marBottom w:val="0"/>
      <w:divBdr>
        <w:top w:val="none" w:sz="0" w:space="0" w:color="auto"/>
        <w:left w:val="none" w:sz="0" w:space="0" w:color="auto"/>
        <w:bottom w:val="none" w:sz="0" w:space="0" w:color="auto"/>
        <w:right w:val="none" w:sz="0" w:space="0" w:color="auto"/>
      </w:divBdr>
    </w:div>
    <w:div w:id="206425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2728-457E-4487-B4DC-97AC29ED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1143</Words>
  <Characters>6518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6</cp:revision>
  <dcterms:created xsi:type="dcterms:W3CDTF">2021-05-31T11:59:00Z</dcterms:created>
  <dcterms:modified xsi:type="dcterms:W3CDTF">2021-07-21T08:01:00Z</dcterms:modified>
</cp:coreProperties>
</file>